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13" w:rsidRPr="007C7713" w:rsidRDefault="007C7713" w:rsidP="007C7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7713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713">
        <w:rPr>
          <w:rFonts w:ascii="Times New Roman" w:hAnsi="Times New Roman" w:cs="Times New Roman"/>
          <w:sz w:val="24"/>
          <w:szCs w:val="24"/>
        </w:rPr>
        <w:t>дополнительного образования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713">
        <w:rPr>
          <w:rFonts w:ascii="Times New Roman" w:hAnsi="Times New Roman" w:cs="Times New Roman"/>
          <w:sz w:val="24"/>
          <w:szCs w:val="24"/>
        </w:rPr>
        <w:t>«Детско-юношеская спортивная школа»</w:t>
      </w:r>
    </w:p>
    <w:p w:rsidR="007C7713" w:rsidRDefault="007C7713" w:rsidP="007C7713">
      <w:pPr>
        <w:spacing w:after="0"/>
        <w:jc w:val="center"/>
        <w:rPr>
          <w:sz w:val="32"/>
          <w:szCs w:val="32"/>
        </w:rPr>
      </w:pPr>
    </w:p>
    <w:p w:rsidR="007C7713" w:rsidRDefault="007C7713" w:rsidP="007C7713">
      <w:pPr>
        <w:jc w:val="center"/>
        <w:rPr>
          <w:sz w:val="48"/>
          <w:szCs w:val="48"/>
        </w:rPr>
      </w:pPr>
    </w:p>
    <w:p w:rsidR="007C7713" w:rsidRDefault="007C7713" w:rsidP="007C7713">
      <w:pPr>
        <w:jc w:val="center"/>
        <w:rPr>
          <w:sz w:val="48"/>
          <w:szCs w:val="48"/>
        </w:rPr>
      </w:pPr>
    </w:p>
    <w:p w:rsidR="007C7713" w:rsidRPr="007C7713" w:rsidRDefault="007C7713" w:rsidP="007C7713">
      <w:pPr>
        <w:jc w:val="center"/>
        <w:rPr>
          <w:rFonts w:ascii="Times New Roman" w:hAnsi="Times New Roman" w:cs="Times New Roman"/>
          <w:sz w:val="72"/>
          <w:szCs w:val="72"/>
        </w:rPr>
      </w:pPr>
      <w:r w:rsidRPr="007C7713">
        <w:rPr>
          <w:rFonts w:ascii="Times New Roman" w:hAnsi="Times New Roman" w:cs="Times New Roman"/>
          <w:sz w:val="72"/>
          <w:szCs w:val="72"/>
        </w:rPr>
        <w:t>Доклад</w:t>
      </w:r>
    </w:p>
    <w:p w:rsidR="007C7713" w:rsidRDefault="007C7713" w:rsidP="007C771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C7713" w:rsidRPr="007C7713" w:rsidRDefault="007C7713" w:rsidP="007C7713">
      <w:pPr>
        <w:jc w:val="center"/>
        <w:rPr>
          <w:rFonts w:ascii="Times New Roman" w:hAnsi="Times New Roman" w:cs="Times New Roman"/>
          <w:sz w:val="40"/>
          <w:szCs w:val="40"/>
        </w:rPr>
      </w:pPr>
      <w:r w:rsidRPr="007C7713">
        <w:rPr>
          <w:rFonts w:ascii="Times New Roman" w:hAnsi="Times New Roman" w:cs="Times New Roman"/>
          <w:sz w:val="40"/>
          <w:szCs w:val="40"/>
        </w:rPr>
        <w:t>на тему: «</w:t>
      </w:r>
      <w:r w:rsidR="005547CF">
        <w:rPr>
          <w:rFonts w:ascii="Times New Roman" w:hAnsi="Times New Roman" w:cs="Times New Roman"/>
          <w:sz w:val="40"/>
          <w:szCs w:val="40"/>
        </w:rPr>
        <w:t>Безопасность и здоровье детей – основная задача дополнительного образования</w:t>
      </w:r>
      <w:r w:rsidRPr="007C7713">
        <w:rPr>
          <w:rFonts w:ascii="Times New Roman" w:hAnsi="Times New Roman" w:cs="Times New Roman"/>
          <w:sz w:val="40"/>
          <w:szCs w:val="40"/>
        </w:rPr>
        <w:t>»</w:t>
      </w:r>
      <w:r w:rsidR="005547CF">
        <w:rPr>
          <w:rFonts w:ascii="Times New Roman" w:hAnsi="Times New Roman" w:cs="Times New Roman"/>
          <w:sz w:val="40"/>
          <w:szCs w:val="40"/>
        </w:rPr>
        <w:t>.</w:t>
      </w:r>
    </w:p>
    <w:p w:rsidR="007C7713" w:rsidRPr="007C7713" w:rsidRDefault="007C7713" w:rsidP="007C771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C7713" w:rsidRDefault="007C7713" w:rsidP="007C7713">
      <w:pPr>
        <w:jc w:val="center"/>
        <w:rPr>
          <w:sz w:val="32"/>
          <w:szCs w:val="32"/>
        </w:rPr>
      </w:pPr>
    </w:p>
    <w:p w:rsidR="007C7713" w:rsidRDefault="007C7713" w:rsidP="007C7713">
      <w:pPr>
        <w:jc w:val="center"/>
        <w:rPr>
          <w:sz w:val="32"/>
          <w:szCs w:val="32"/>
        </w:rPr>
      </w:pPr>
    </w:p>
    <w:p w:rsidR="007C7713" w:rsidRDefault="007C7713" w:rsidP="007C7713">
      <w:pPr>
        <w:jc w:val="center"/>
        <w:rPr>
          <w:sz w:val="32"/>
          <w:szCs w:val="32"/>
        </w:rPr>
      </w:pPr>
    </w:p>
    <w:p w:rsidR="007C7713" w:rsidRDefault="007C7713" w:rsidP="007C7713">
      <w:pPr>
        <w:jc w:val="center"/>
        <w:rPr>
          <w:sz w:val="32"/>
          <w:szCs w:val="32"/>
        </w:rPr>
      </w:pPr>
    </w:p>
    <w:p w:rsidR="007C7713" w:rsidRDefault="007C7713" w:rsidP="007C7713">
      <w:pPr>
        <w:jc w:val="center"/>
        <w:rPr>
          <w:sz w:val="32"/>
          <w:szCs w:val="32"/>
        </w:rPr>
      </w:pPr>
    </w:p>
    <w:p w:rsidR="007C7713" w:rsidRDefault="007C7713" w:rsidP="007C7713">
      <w:pPr>
        <w:jc w:val="center"/>
        <w:rPr>
          <w:sz w:val="32"/>
          <w:szCs w:val="32"/>
        </w:rPr>
      </w:pPr>
    </w:p>
    <w:p w:rsidR="007C7713" w:rsidRDefault="007C7713" w:rsidP="007C7713">
      <w:pPr>
        <w:jc w:val="center"/>
        <w:rPr>
          <w:sz w:val="32"/>
          <w:szCs w:val="32"/>
        </w:rPr>
      </w:pPr>
    </w:p>
    <w:p w:rsidR="007C7713" w:rsidRDefault="007C7713" w:rsidP="007C7713">
      <w:pPr>
        <w:jc w:val="center"/>
        <w:rPr>
          <w:sz w:val="32"/>
          <w:szCs w:val="32"/>
        </w:rPr>
      </w:pPr>
    </w:p>
    <w:p w:rsidR="007C7713" w:rsidRDefault="007C7713" w:rsidP="007C7713">
      <w:pPr>
        <w:jc w:val="center"/>
        <w:rPr>
          <w:sz w:val="32"/>
          <w:szCs w:val="32"/>
        </w:rPr>
      </w:pPr>
    </w:p>
    <w:p w:rsidR="007C7713" w:rsidRPr="007C7713" w:rsidRDefault="007C7713" w:rsidP="007C7713">
      <w:pPr>
        <w:jc w:val="right"/>
        <w:rPr>
          <w:rFonts w:ascii="Times New Roman" w:hAnsi="Times New Roman" w:cs="Times New Roman"/>
          <w:sz w:val="28"/>
          <w:szCs w:val="28"/>
        </w:rPr>
      </w:pPr>
      <w:r w:rsidRPr="007C7713">
        <w:rPr>
          <w:rFonts w:ascii="Times New Roman" w:hAnsi="Times New Roman" w:cs="Times New Roman"/>
          <w:sz w:val="28"/>
          <w:szCs w:val="28"/>
        </w:rPr>
        <w:t>Подготовил: Денисов П.В.</w:t>
      </w:r>
    </w:p>
    <w:p w:rsidR="007C7713" w:rsidRPr="00B11FEB" w:rsidRDefault="007C7713" w:rsidP="007C7713">
      <w:pPr>
        <w:jc w:val="right"/>
        <w:rPr>
          <w:sz w:val="28"/>
          <w:szCs w:val="28"/>
        </w:rPr>
      </w:pPr>
      <w:r w:rsidRPr="007C7713">
        <w:rPr>
          <w:rFonts w:ascii="Times New Roman" w:hAnsi="Times New Roman" w:cs="Times New Roman"/>
          <w:sz w:val="28"/>
          <w:szCs w:val="28"/>
        </w:rPr>
        <w:t xml:space="preserve">                          тренер-преподаватель по лыжным гонкам</w:t>
      </w:r>
    </w:p>
    <w:p w:rsidR="007C7713" w:rsidRDefault="007C7713" w:rsidP="007C7713">
      <w:pPr>
        <w:jc w:val="center"/>
        <w:rPr>
          <w:sz w:val="28"/>
          <w:szCs w:val="28"/>
        </w:rPr>
      </w:pPr>
    </w:p>
    <w:p w:rsidR="007C7713" w:rsidRPr="007C7713" w:rsidRDefault="007C7713" w:rsidP="007C7713">
      <w:pPr>
        <w:jc w:val="center"/>
        <w:rPr>
          <w:rFonts w:ascii="Times New Roman" w:hAnsi="Times New Roman" w:cs="Times New Roman"/>
          <w:sz w:val="24"/>
          <w:szCs w:val="24"/>
        </w:rPr>
      </w:pPr>
      <w:r w:rsidRPr="007C7713">
        <w:rPr>
          <w:rFonts w:ascii="Times New Roman" w:hAnsi="Times New Roman" w:cs="Times New Roman"/>
          <w:sz w:val="24"/>
          <w:szCs w:val="24"/>
        </w:rPr>
        <w:t>2022</w:t>
      </w:r>
      <w:r w:rsidR="005547CF">
        <w:rPr>
          <w:rFonts w:ascii="Times New Roman" w:hAnsi="Times New Roman" w:cs="Times New Roman"/>
          <w:sz w:val="24"/>
          <w:szCs w:val="24"/>
        </w:rPr>
        <w:t xml:space="preserve"> </w:t>
      </w:r>
      <w:r w:rsidRPr="007C7713">
        <w:rPr>
          <w:rFonts w:ascii="Times New Roman" w:hAnsi="Times New Roman" w:cs="Times New Roman"/>
          <w:sz w:val="24"/>
          <w:szCs w:val="24"/>
        </w:rPr>
        <w:t>г.</w:t>
      </w:r>
    </w:p>
    <w:p w:rsidR="005C3665" w:rsidRPr="007C7713" w:rsidRDefault="00257524" w:rsidP="007C7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713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750D6" w:rsidRPr="007C7713">
        <w:rPr>
          <w:rFonts w:ascii="Times New Roman" w:hAnsi="Times New Roman" w:cs="Times New Roman"/>
          <w:sz w:val="28"/>
          <w:szCs w:val="28"/>
        </w:rPr>
        <w:t xml:space="preserve">Здравствуйте уважаемые коллеги, тема моего доклада : </w:t>
      </w:r>
      <w:r w:rsidRPr="007C771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750D6" w:rsidRPr="007C7713">
        <w:rPr>
          <w:rFonts w:ascii="Times New Roman" w:hAnsi="Times New Roman" w:cs="Times New Roman"/>
          <w:sz w:val="28"/>
          <w:szCs w:val="28"/>
        </w:rPr>
        <w:t xml:space="preserve">«Безопасность и здоровье детей – основная </w:t>
      </w:r>
      <w:r w:rsidRPr="007C7713">
        <w:rPr>
          <w:rFonts w:ascii="Times New Roman" w:hAnsi="Times New Roman" w:cs="Times New Roman"/>
          <w:sz w:val="28"/>
          <w:szCs w:val="28"/>
        </w:rPr>
        <w:t xml:space="preserve">задача дополнительного  </w:t>
      </w:r>
      <w:r w:rsidR="00C750D6" w:rsidRPr="007C7713">
        <w:rPr>
          <w:rFonts w:ascii="Times New Roman" w:hAnsi="Times New Roman" w:cs="Times New Roman"/>
          <w:sz w:val="28"/>
          <w:szCs w:val="28"/>
        </w:rPr>
        <w:t>образования</w:t>
      </w:r>
      <w:r w:rsidRPr="007C7713">
        <w:rPr>
          <w:rFonts w:ascii="Times New Roman" w:hAnsi="Times New Roman" w:cs="Times New Roman"/>
          <w:sz w:val="28"/>
          <w:szCs w:val="28"/>
        </w:rPr>
        <w:t>».</w:t>
      </w:r>
    </w:p>
    <w:p w:rsidR="00257524" w:rsidRPr="007C7713" w:rsidRDefault="00257524" w:rsidP="007C77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7713">
        <w:rPr>
          <w:rFonts w:ascii="Times New Roman" w:hAnsi="Times New Roman" w:cs="Times New Roman"/>
          <w:sz w:val="28"/>
          <w:szCs w:val="28"/>
          <w:shd w:val="clear" w:color="auto" w:fill="FFFFFF"/>
        </w:rPr>
        <w:t>1.Безопасность .</w:t>
      </w:r>
    </w:p>
    <w:p w:rsidR="003B4302" w:rsidRPr="007C7713" w:rsidRDefault="007C7713" w:rsidP="007C77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C750D6" w:rsidRPr="007C7713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этих задач осуществляется  через деятельность  нескольких направлений: пожарная безопасность,  дорожная безопасность,   пропаганда здорового образа жизни   и профилактика асоциального поведения в подростковой среде, экологическа</w:t>
      </w:r>
      <w:r w:rsidR="003B4302" w:rsidRPr="007C77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я. </w:t>
      </w:r>
      <w:r w:rsidR="00C750D6" w:rsidRPr="007C7713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безопасность становится обязательным условием и одним из критерие</w:t>
      </w:r>
      <w:r w:rsidR="005C3665" w:rsidRPr="007C7713">
        <w:rPr>
          <w:rFonts w:ascii="Times New Roman" w:hAnsi="Times New Roman" w:cs="Times New Roman"/>
          <w:sz w:val="28"/>
          <w:szCs w:val="28"/>
          <w:shd w:val="clear" w:color="auto" w:fill="FFFFFF"/>
        </w:rPr>
        <w:t>в эффективности деятельности ОУ.</w:t>
      </w:r>
    </w:p>
    <w:p w:rsidR="003B4302" w:rsidRPr="007C7713" w:rsidRDefault="007C7713" w:rsidP="007C77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C750D6" w:rsidRPr="007C77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письме Минобрнауки России от 30.08.2005 г. № 03-1572 «Об обеспечении безопасности в образовательных учреждениях», имеющем важное концептуальное значение для повышения безопасности образовательного пространства, органам управления образованием </w:t>
      </w:r>
      <w:r w:rsidR="003B4302" w:rsidRPr="007C771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750D6" w:rsidRPr="007C77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предписано рассмотреть возможность введения дополнительных часов на изучение курса ОБЖ и усилить внимание к вопросам безопасности </w:t>
      </w:r>
      <w:r w:rsidR="003B4302" w:rsidRPr="007C771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750D6" w:rsidRPr="007C7713">
        <w:rPr>
          <w:rFonts w:ascii="Times New Roman" w:hAnsi="Times New Roman" w:cs="Times New Roman"/>
          <w:sz w:val="28"/>
          <w:szCs w:val="28"/>
          <w:shd w:val="clear" w:color="auto" w:fill="FFFFFF"/>
        </w:rPr>
        <w:t>при изучении иных учебных предметов базисного учебного плана и занятий во внеурочное время в отделениях дополнительного образования детей (ОДОД). В предложенной министерством структуре комплексного плана безопасности ОУ меры по обучению сотрудников и обучающихся основам безопасности, по созданию учебно-материальной базы рассматриваются как неотъемлемая часть системы безопасности наряду с техническими, правовыми, организационными и иными мерами.</w:t>
      </w:r>
    </w:p>
    <w:p w:rsidR="003B4302" w:rsidRPr="007C7713" w:rsidRDefault="007C7713" w:rsidP="003B4302">
      <w:pPr>
        <w:rPr>
          <w:rStyle w:val="c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3B4302" w:rsidRPr="007C771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E0E74" w:rsidRPr="007C7713">
        <w:rPr>
          <w:rFonts w:ascii="Times New Roman" w:hAnsi="Times New Roman" w:cs="Times New Roman"/>
          <w:sz w:val="28"/>
          <w:szCs w:val="28"/>
          <w:shd w:val="clear" w:color="auto" w:fill="FFFFFF"/>
        </w:rPr>
        <w:t>веде</w:t>
      </w:r>
      <w:r w:rsidR="003B4302" w:rsidRPr="007C77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ный в России с 2011г. Федеральный государственный образовательный стандарт (ФГОС) </w:t>
      </w:r>
      <w:r w:rsidR="00FE0E74" w:rsidRPr="007C771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B4302" w:rsidRPr="007C7713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задач средней общеобразовательной школы называет формирование моделей безопасного поведения школьника в условиях повседневной жизни и в опасных ситуациях; воспитание у него психологической культуры и компетентности для обеспечения эффективного и безопасного взаимодействия в социуме; установки на сохранение и укрепление здоровья, навыков здорового и безопасного образа жизни. Образовательные результаты сегодняшнего ученика связаны с наличием у него системы сформированных ключевых компетентностей (универсальных учебных действий), среди которых важнейшей является компетентность его личной безопасности, обеспечивающая выживание человека в условиях нестабильной ситуации и социально-политических изменений в мире.</w:t>
      </w:r>
      <w:r w:rsidR="003B4302" w:rsidRPr="007C7713">
        <w:rPr>
          <w:rStyle w:val="c6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B4302" w:rsidRPr="007C7713" w:rsidRDefault="003B4302" w:rsidP="003B4302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7C7713">
        <w:rPr>
          <w:rStyle w:val="c6"/>
          <w:b/>
          <w:bCs/>
          <w:sz w:val="28"/>
          <w:szCs w:val="28"/>
        </w:rPr>
        <w:t>Опасные ситуации в ОДОД в ОУ.</w:t>
      </w:r>
    </w:p>
    <w:p w:rsidR="003B4302" w:rsidRPr="007C7713" w:rsidRDefault="003B4302" w:rsidP="003B4302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7713">
        <w:rPr>
          <w:rStyle w:val="c2"/>
          <w:sz w:val="28"/>
          <w:szCs w:val="28"/>
        </w:rPr>
        <w:lastRenderedPageBreak/>
        <w:t>Актуальность проблемы безопасности в ОУ обусловлена многочисленными реальными фактами опасных ситуаций в ОУ и высокой смертностью в этих ситуациях. Кроме того, несчастье с ребенком всегда приобретает особый общественный резонанс. Именно этим определяется необходимость выявления и изучения всех видов опасностей в сфере образования.</w:t>
      </w:r>
    </w:p>
    <w:p w:rsidR="003B4302" w:rsidRPr="007C7713" w:rsidRDefault="00FE0E74" w:rsidP="003B4302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7713">
        <w:rPr>
          <w:rStyle w:val="c2"/>
          <w:sz w:val="28"/>
          <w:szCs w:val="28"/>
        </w:rPr>
        <w:t>Из природных явлений,</w:t>
      </w:r>
      <w:r w:rsidR="003B4302" w:rsidRPr="007C7713">
        <w:rPr>
          <w:rStyle w:val="c2"/>
          <w:sz w:val="28"/>
          <w:szCs w:val="28"/>
        </w:rPr>
        <w:t>в ОУ чаще приносят беду холода, жара, наводнения, штормы, ураганы, реже – оползни, сели, землетрясения, цунами.</w:t>
      </w:r>
    </w:p>
    <w:p w:rsidR="003B4302" w:rsidRPr="007C7713" w:rsidRDefault="007C7713" w:rsidP="007C771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</w:t>
      </w:r>
      <w:r w:rsidR="003B4302" w:rsidRPr="007C7713">
        <w:rPr>
          <w:rStyle w:val="c2"/>
          <w:sz w:val="28"/>
          <w:szCs w:val="28"/>
        </w:rPr>
        <w:t>Из социально-криминальных опасностей в ОУ чаще отмечаются конфликты среди учащихся, факты вандализма и хулиганства, кражи, грабежи, вымогательство, телесные повреждения, ложные сообщения о готовящихся терактах; реже имеют место реальные взрывы, поджоги, убийства, захват заложников из числа учащихся.</w:t>
      </w:r>
    </w:p>
    <w:p w:rsidR="003B4302" w:rsidRPr="007C7713" w:rsidRDefault="007C7713" w:rsidP="007C771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</w:t>
      </w:r>
      <w:r w:rsidR="003B4302" w:rsidRPr="007C7713">
        <w:rPr>
          <w:rStyle w:val="c2"/>
          <w:sz w:val="28"/>
          <w:szCs w:val="28"/>
        </w:rPr>
        <w:t>Техногенный ущерб чаще всего связан с ДТП, пожарами, протечками и авариями с водой, происшествиями с электропроводкой и приборами.</w:t>
      </w:r>
    </w:p>
    <w:p w:rsidR="003B4302" w:rsidRPr="007C7713" w:rsidRDefault="003B4302" w:rsidP="003B4302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C7713">
        <w:rPr>
          <w:rStyle w:val="c2"/>
          <w:sz w:val="28"/>
          <w:szCs w:val="28"/>
        </w:rPr>
        <w:t>Социальные опасности возникают в тысячи раз чаще, чем природные, поэтому необходимо изучать материал о социально-криминальных опасностях каждому работнику ОДОД в ОУ и обучающемуся ОДОД.</w:t>
      </w:r>
    </w:p>
    <w:p w:rsidR="003B4302" w:rsidRPr="007C7713" w:rsidRDefault="005C3665" w:rsidP="005C3665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7713">
        <w:rPr>
          <w:rStyle w:val="c2"/>
          <w:sz w:val="28"/>
          <w:szCs w:val="28"/>
        </w:rPr>
        <w:t xml:space="preserve">     </w:t>
      </w:r>
      <w:r w:rsidR="003B4302" w:rsidRPr="007C7713">
        <w:rPr>
          <w:rStyle w:val="c2"/>
          <w:sz w:val="28"/>
          <w:szCs w:val="28"/>
        </w:rPr>
        <w:t>Чаще всего образовательные учреждения сталкиваются со смешанными происшествиями: социально-криминальными, социально-природными и социально-техногенными. Каждый год учащиеся на лестницах ломают руки и ноги, травятся пищей, попадают под колеса автотранспорта.</w:t>
      </w:r>
    </w:p>
    <w:p w:rsidR="003B4302" w:rsidRPr="007C7713" w:rsidRDefault="003B4302" w:rsidP="003B430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7713">
        <w:rPr>
          <w:rStyle w:val="c2"/>
          <w:sz w:val="28"/>
          <w:szCs w:val="28"/>
        </w:rPr>
        <w:t>В ОУ необходимо прогнозировать следующие возможные виды угроз (происшествий, опасностей, несчастных случаев, ЧС):</w:t>
      </w:r>
    </w:p>
    <w:p w:rsidR="003B4302" w:rsidRPr="007C7713" w:rsidRDefault="007C7713" w:rsidP="007C771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3"/>
          <w:i/>
          <w:iCs/>
          <w:sz w:val="28"/>
          <w:szCs w:val="28"/>
        </w:rPr>
        <w:t xml:space="preserve">      </w:t>
      </w:r>
      <w:r w:rsidR="003B4302" w:rsidRPr="007C7713">
        <w:rPr>
          <w:rStyle w:val="c3"/>
          <w:i/>
          <w:iCs/>
          <w:sz w:val="28"/>
          <w:szCs w:val="28"/>
        </w:rPr>
        <w:t>Социально-политические: </w:t>
      </w:r>
      <w:r w:rsidR="003B4302" w:rsidRPr="007C7713">
        <w:rPr>
          <w:rStyle w:val="c2"/>
          <w:sz w:val="28"/>
          <w:szCs w:val="28"/>
        </w:rPr>
        <w:t>массовые беспорядки и нарушения общественного порядка; угрозы правам и свободам граждан;</w:t>
      </w:r>
      <w:r w:rsidR="003B4302" w:rsidRPr="007C7713">
        <w:rPr>
          <w:rStyle w:val="c3"/>
          <w:i/>
          <w:iCs/>
          <w:sz w:val="28"/>
          <w:szCs w:val="28"/>
        </w:rPr>
        <w:t> </w:t>
      </w:r>
      <w:r w:rsidR="003B4302" w:rsidRPr="007C7713">
        <w:rPr>
          <w:rStyle w:val="c2"/>
          <w:sz w:val="28"/>
          <w:szCs w:val="28"/>
        </w:rPr>
        <w:t>акты политического (международного, религиозного) экстремизма и терроризма.</w:t>
      </w:r>
    </w:p>
    <w:p w:rsidR="003B4302" w:rsidRPr="007C7713" w:rsidRDefault="007C7713" w:rsidP="007C771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3"/>
          <w:i/>
          <w:iCs/>
          <w:sz w:val="28"/>
          <w:szCs w:val="28"/>
        </w:rPr>
        <w:t xml:space="preserve">      </w:t>
      </w:r>
      <w:r w:rsidR="003B4302" w:rsidRPr="007C7713">
        <w:rPr>
          <w:rStyle w:val="c3"/>
          <w:i/>
          <w:iCs/>
          <w:sz w:val="28"/>
          <w:szCs w:val="28"/>
        </w:rPr>
        <w:t>Угрозы военного характера: </w:t>
      </w:r>
      <w:r w:rsidR="003B4302" w:rsidRPr="007C7713">
        <w:rPr>
          <w:rStyle w:val="c2"/>
          <w:sz w:val="28"/>
          <w:szCs w:val="28"/>
        </w:rPr>
        <w:t>военные конфликты и противостояния;</w:t>
      </w:r>
      <w:r w:rsidR="003B4302" w:rsidRPr="007C7713">
        <w:rPr>
          <w:rStyle w:val="c3"/>
          <w:i/>
          <w:iCs/>
          <w:sz w:val="28"/>
          <w:szCs w:val="28"/>
        </w:rPr>
        <w:t> </w:t>
      </w:r>
      <w:r w:rsidR="003B4302" w:rsidRPr="007C7713">
        <w:rPr>
          <w:rStyle w:val="c2"/>
          <w:sz w:val="28"/>
          <w:szCs w:val="28"/>
        </w:rPr>
        <w:t>действия вооруженных сил против незаконных вооруженных формирований.</w:t>
      </w:r>
    </w:p>
    <w:p w:rsidR="003B4302" w:rsidRPr="007C7713" w:rsidRDefault="007C7713" w:rsidP="003B430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i/>
          <w:iCs/>
          <w:sz w:val="28"/>
          <w:szCs w:val="28"/>
        </w:rPr>
        <w:t xml:space="preserve">       </w:t>
      </w:r>
      <w:r w:rsidR="003B4302" w:rsidRPr="007C7713">
        <w:rPr>
          <w:rStyle w:val="c3"/>
          <w:i/>
          <w:iCs/>
          <w:sz w:val="28"/>
          <w:szCs w:val="28"/>
        </w:rPr>
        <w:t>Социально-криминальные: </w:t>
      </w:r>
      <w:r w:rsidR="003B4302" w:rsidRPr="007C7713">
        <w:rPr>
          <w:rStyle w:val="c2"/>
          <w:sz w:val="28"/>
          <w:szCs w:val="28"/>
        </w:rPr>
        <w:t>противоправное</w:t>
      </w:r>
      <w:r w:rsidR="00FE0E74" w:rsidRPr="007C7713">
        <w:rPr>
          <w:rStyle w:val="c2"/>
          <w:sz w:val="28"/>
          <w:szCs w:val="28"/>
        </w:rPr>
        <w:t xml:space="preserve"> </w:t>
      </w:r>
      <w:r w:rsidR="003B4302" w:rsidRPr="007C7713">
        <w:rPr>
          <w:rStyle w:val="c2"/>
          <w:sz w:val="28"/>
          <w:szCs w:val="28"/>
        </w:rPr>
        <w:t>проникновение посторонних в ОУ; </w:t>
      </w:r>
      <w:r w:rsidR="003B4302" w:rsidRPr="007C7713">
        <w:rPr>
          <w:rStyle w:val="c3"/>
          <w:i/>
          <w:iCs/>
          <w:sz w:val="28"/>
          <w:szCs w:val="28"/>
        </w:rPr>
        <w:t> </w:t>
      </w:r>
      <w:r w:rsidR="003B4302" w:rsidRPr="007C7713">
        <w:rPr>
          <w:rStyle w:val="c2"/>
          <w:sz w:val="28"/>
          <w:szCs w:val="28"/>
        </w:rPr>
        <w:t>хищения имущества обучающихся и работников ОУ;</w:t>
      </w:r>
      <w:r w:rsidR="003B4302" w:rsidRPr="007C7713">
        <w:rPr>
          <w:rStyle w:val="c3"/>
          <w:i/>
          <w:iCs/>
          <w:sz w:val="28"/>
          <w:szCs w:val="28"/>
        </w:rPr>
        <w:t> </w:t>
      </w:r>
      <w:r w:rsidR="003B4302" w:rsidRPr="007C7713">
        <w:rPr>
          <w:rStyle w:val="c2"/>
          <w:sz w:val="28"/>
          <w:szCs w:val="28"/>
        </w:rPr>
        <w:t>хулиганские действия, насилие, вандализм; причинение вреда здоровью, самотравматизм;</w:t>
      </w:r>
    </w:p>
    <w:p w:rsidR="003B4302" w:rsidRPr="007C7713" w:rsidRDefault="003B4302" w:rsidP="003B430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7713">
        <w:rPr>
          <w:rStyle w:val="c2"/>
          <w:sz w:val="28"/>
          <w:szCs w:val="28"/>
        </w:rPr>
        <w:t>вымогательство, мошенничество; употребление и распространение наркотиков; уличные проявления экстремизма, наличие преступных группировок; угрозы осуществления терактов; теракты криминального характера (взрывы, поджоги, применение отравляющих веществ, захват заложников).</w:t>
      </w:r>
    </w:p>
    <w:p w:rsidR="003B4302" w:rsidRPr="007C7713" w:rsidRDefault="007C7713" w:rsidP="007C771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3"/>
          <w:i/>
          <w:iCs/>
          <w:sz w:val="28"/>
          <w:szCs w:val="28"/>
        </w:rPr>
        <w:t xml:space="preserve">       </w:t>
      </w:r>
      <w:r w:rsidR="003B4302" w:rsidRPr="007C7713">
        <w:rPr>
          <w:rStyle w:val="c3"/>
          <w:i/>
          <w:iCs/>
          <w:sz w:val="28"/>
          <w:szCs w:val="28"/>
        </w:rPr>
        <w:t>Техногенные и социально-техногенные: </w:t>
      </w:r>
      <w:r w:rsidR="003B4302" w:rsidRPr="007C7713">
        <w:rPr>
          <w:rStyle w:val="c2"/>
          <w:sz w:val="28"/>
          <w:szCs w:val="28"/>
        </w:rPr>
        <w:t>транспортные аварии (катастрофы);</w:t>
      </w:r>
    </w:p>
    <w:p w:rsidR="003B4302" w:rsidRPr="007C7713" w:rsidRDefault="003B4302" w:rsidP="007C771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7713">
        <w:rPr>
          <w:rStyle w:val="c2"/>
          <w:sz w:val="28"/>
          <w:szCs w:val="28"/>
        </w:rPr>
        <w:t xml:space="preserve">пожары, взрывы газа; разрушение, обрушение конструкций зданий, сооружений; аварии на очистных сооружениях (увеличение объема сточных вод или концентрации загрязняющих веществ до уровня, оказывающего критическое влияние на функционирование ОУ); отключения и аварии в системах теплоэнергоснабжения; выброс (угроза выброса) </w:t>
      </w:r>
      <w:r w:rsidRPr="007C7713">
        <w:rPr>
          <w:rStyle w:val="c2"/>
          <w:sz w:val="28"/>
          <w:szCs w:val="28"/>
        </w:rPr>
        <w:lastRenderedPageBreak/>
        <w:t>сильнодействующих ядовитых и химически опасных веществ; выброс (угроза выброса) радиактивных веществ или внезапно обнаруженное их длительное воздействие; выброс (угроза выброса) биологически опасных веществ или внезапно обнаруженное их длительное воздействие.</w:t>
      </w:r>
    </w:p>
    <w:p w:rsidR="003B4302" w:rsidRPr="007C7713" w:rsidRDefault="007C7713" w:rsidP="007C771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3"/>
          <w:i/>
          <w:iCs/>
          <w:sz w:val="28"/>
          <w:szCs w:val="28"/>
        </w:rPr>
        <w:t xml:space="preserve">     </w:t>
      </w:r>
      <w:r w:rsidR="003B4302" w:rsidRPr="007C7713">
        <w:rPr>
          <w:rStyle w:val="c3"/>
          <w:i/>
          <w:iCs/>
          <w:sz w:val="28"/>
          <w:szCs w:val="28"/>
        </w:rPr>
        <w:t>Природные и социально-природные: </w:t>
      </w:r>
      <w:r w:rsidR="003B4302" w:rsidRPr="007C7713">
        <w:rPr>
          <w:rStyle w:val="c2"/>
          <w:sz w:val="28"/>
          <w:szCs w:val="28"/>
        </w:rPr>
        <w:t>стихийные бедствия (шторм, холод, эпидемии);</w:t>
      </w:r>
      <w:r w:rsidR="003B4302" w:rsidRPr="007C7713">
        <w:rPr>
          <w:rStyle w:val="c3"/>
          <w:i/>
          <w:iCs/>
          <w:sz w:val="28"/>
          <w:szCs w:val="28"/>
        </w:rPr>
        <w:t> </w:t>
      </w:r>
      <w:r w:rsidR="003B4302" w:rsidRPr="007C7713">
        <w:rPr>
          <w:rStyle w:val="c2"/>
          <w:sz w:val="28"/>
          <w:szCs w:val="28"/>
        </w:rPr>
        <w:t>эпидемии и заболевания, заражения людей, животных и растений возбудителями опасных инфекций;</w:t>
      </w:r>
      <w:r w:rsidR="003B4302" w:rsidRPr="007C7713">
        <w:rPr>
          <w:rStyle w:val="c3"/>
          <w:i/>
          <w:iCs/>
          <w:sz w:val="28"/>
          <w:szCs w:val="28"/>
        </w:rPr>
        <w:t> </w:t>
      </w:r>
      <w:r w:rsidR="003B4302" w:rsidRPr="007C7713">
        <w:rPr>
          <w:rStyle w:val="c2"/>
          <w:sz w:val="28"/>
          <w:szCs w:val="28"/>
        </w:rPr>
        <w:t>метеорологические опасные явления; природные пожары.</w:t>
      </w:r>
    </w:p>
    <w:p w:rsidR="003B4302" w:rsidRPr="007C7713" w:rsidRDefault="007C7713" w:rsidP="007C771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3"/>
          <w:i/>
          <w:iCs/>
          <w:sz w:val="28"/>
          <w:szCs w:val="28"/>
        </w:rPr>
        <w:t xml:space="preserve">     </w:t>
      </w:r>
      <w:r w:rsidR="003B4302" w:rsidRPr="007C7713">
        <w:rPr>
          <w:rStyle w:val="c3"/>
          <w:i/>
          <w:iCs/>
          <w:sz w:val="28"/>
          <w:szCs w:val="28"/>
        </w:rPr>
        <w:t>Угрозы экологического характера: </w:t>
      </w:r>
      <w:r w:rsidR="003B4302" w:rsidRPr="007C7713">
        <w:rPr>
          <w:rStyle w:val="c2"/>
          <w:sz w:val="28"/>
          <w:szCs w:val="28"/>
        </w:rPr>
        <w:t>деградация суши (почвы, недр, ландшафта); смог; превышение предельно допустимых концентраций (ПДК) вредных примесей в атмосфере; </w:t>
      </w:r>
      <w:r w:rsidR="003B4302" w:rsidRPr="007C7713">
        <w:rPr>
          <w:rStyle w:val="c3"/>
          <w:i/>
          <w:iCs/>
          <w:sz w:val="28"/>
          <w:szCs w:val="28"/>
        </w:rPr>
        <w:t> </w:t>
      </w:r>
      <w:r w:rsidR="003B4302" w:rsidRPr="007C7713">
        <w:rPr>
          <w:rStyle w:val="c2"/>
          <w:sz w:val="28"/>
          <w:szCs w:val="28"/>
        </w:rPr>
        <w:t>загрязнение водных бассейнов, нехватка питьевой воды и воды для обеспечения технологических процессов в системах жизнеобеспечения.</w:t>
      </w:r>
    </w:p>
    <w:p w:rsidR="003B4302" w:rsidRPr="007C7713" w:rsidRDefault="007C7713" w:rsidP="007C771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3"/>
          <w:i/>
          <w:iCs/>
          <w:sz w:val="28"/>
          <w:szCs w:val="28"/>
        </w:rPr>
        <w:t xml:space="preserve">      </w:t>
      </w:r>
      <w:r w:rsidR="003B4302" w:rsidRPr="007C7713">
        <w:rPr>
          <w:rStyle w:val="c3"/>
          <w:i/>
          <w:iCs/>
          <w:sz w:val="28"/>
          <w:szCs w:val="28"/>
        </w:rPr>
        <w:t>Угрозы социально-биогенного и зоогенного характера: </w:t>
      </w:r>
      <w:r w:rsidR="003B4302" w:rsidRPr="007C7713">
        <w:rPr>
          <w:rStyle w:val="c2"/>
          <w:sz w:val="28"/>
          <w:szCs w:val="28"/>
        </w:rPr>
        <w:t>групповые случаи опасных инфекционных заболеваний;</w:t>
      </w:r>
      <w:r w:rsidR="003B4302" w:rsidRPr="007C7713">
        <w:rPr>
          <w:rStyle w:val="c3"/>
          <w:i/>
          <w:iCs/>
          <w:sz w:val="28"/>
          <w:szCs w:val="28"/>
        </w:rPr>
        <w:t> </w:t>
      </w:r>
      <w:r w:rsidR="003B4302" w:rsidRPr="007C7713">
        <w:rPr>
          <w:rStyle w:val="c2"/>
          <w:sz w:val="28"/>
          <w:szCs w:val="28"/>
        </w:rPr>
        <w:t>массовые отравления некачественными продуктами питания и водой, опасными химическими веществами в быту;</w:t>
      </w:r>
    </w:p>
    <w:p w:rsidR="003B4302" w:rsidRPr="007C7713" w:rsidRDefault="003B4302" w:rsidP="007C771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7713">
        <w:rPr>
          <w:rStyle w:val="c2"/>
          <w:sz w:val="28"/>
          <w:szCs w:val="28"/>
        </w:rPr>
        <w:t>появление опасных для человека больных диких животных и птиц.</w:t>
      </w:r>
    </w:p>
    <w:p w:rsidR="007C7713" w:rsidRDefault="003B4302" w:rsidP="007C771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7713">
        <w:rPr>
          <w:rStyle w:val="c2"/>
          <w:sz w:val="28"/>
          <w:szCs w:val="28"/>
        </w:rPr>
        <w:t>Причины происшествий, несчастных случаев, производственного травматизма и профессиональных заболеваний персонала и обучающихся отделения дополнительного образования детей можно разделить на причины внешнего характера (технические и организационные) и причины, зависящие непосредственно от обучающегося или работника.</w:t>
      </w:r>
    </w:p>
    <w:p w:rsidR="003B4302" w:rsidRPr="007C7713" w:rsidRDefault="007C7713" w:rsidP="007C771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0E74" w:rsidRPr="007C7713">
        <w:rPr>
          <w:rStyle w:val="c2"/>
          <w:sz w:val="28"/>
          <w:szCs w:val="28"/>
        </w:rPr>
        <w:t xml:space="preserve"> </w:t>
      </w:r>
      <w:r w:rsidR="003B4302" w:rsidRPr="007C7713">
        <w:rPr>
          <w:rStyle w:val="c2"/>
          <w:sz w:val="28"/>
          <w:szCs w:val="28"/>
        </w:rPr>
        <w:t>К </w:t>
      </w:r>
      <w:r w:rsidR="003B4302" w:rsidRPr="007C7713">
        <w:rPr>
          <w:rStyle w:val="c3"/>
          <w:i/>
          <w:iCs/>
          <w:sz w:val="28"/>
          <w:szCs w:val="28"/>
        </w:rPr>
        <w:t>техническим причинам</w:t>
      </w:r>
      <w:r w:rsidR="003B4302" w:rsidRPr="007C7713">
        <w:rPr>
          <w:rStyle w:val="c2"/>
          <w:sz w:val="28"/>
          <w:szCs w:val="28"/>
        </w:rPr>
        <w:t> относятся</w:t>
      </w:r>
      <w:r w:rsidR="00FE0E74" w:rsidRPr="007C7713">
        <w:rPr>
          <w:rStyle w:val="c2"/>
          <w:sz w:val="28"/>
          <w:szCs w:val="28"/>
        </w:rPr>
        <w:t>:</w:t>
      </w:r>
      <w:r w:rsidR="003B4302" w:rsidRPr="007C7713">
        <w:rPr>
          <w:rStyle w:val="c2"/>
          <w:sz w:val="28"/>
          <w:szCs w:val="28"/>
        </w:rPr>
        <w:t xml:space="preserve"> неисправности механизмов, приборов, несовершенство технологических процессов, отсутствие или несовершенство оградительных и предохранительных устройств, отсутствие заземления, неисправности электропроводки, недостатки в освещении, вентиляции, отоплении, а также шум, вибрация, устаревшие продукты питания, неисправность оборудования, износ инвентаря и др.</w:t>
      </w:r>
    </w:p>
    <w:p w:rsidR="007C7713" w:rsidRDefault="007C7713" w:rsidP="007C771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</w:t>
      </w:r>
      <w:r w:rsidR="003B4302" w:rsidRPr="007C7713">
        <w:rPr>
          <w:rStyle w:val="c2"/>
          <w:sz w:val="28"/>
          <w:szCs w:val="28"/>
        </w:rPr>
        <w:t>К </w:t>
      </w:r>
      <w:r w:rsidR="003B4302" w:rsidRPr="007C7713">
        <w:rPr>
          <w:rStyle w:val="c3"/>
          <w:i/>
          <w:iCs/>
          <w:sz w:val="28"/>
          <w:szCs w:val="28"/>
        </w:rPr>
        <w:t>организационным причинам</w:t>
      </w:r>
      <w:r w:rsidR="003B4302" w:rsidRPr="007C7713">
        <w:rPr>
          <w:rStyle w:val="c2"/>
          <w:sz w:val="28"/>
          <w:szCs w:val="28"/>
        </w:rPr>
        <w:t> относятся: нарушение норм внутреннего распорядка и охраны труда по вине администрации, недостаточный надзор, недостатки в обучении безопасным приемам работы и проведении инструктажей по безопасности, нарушение режима труда и отдыха, технологических процессов, неудовлетворительная организация и содержание территории, рабочих мест; небрежное отношение преподавателей к обучению учащихся безопасным приемам работы; слабый контроль соблюдения инструкций по безопасности; несвоевременное и неквалифицированное расследование происшествий; слабая организация дежурств; недостатки воспитательной работы; слабое взаимодействие с родителями обучающихся по вопросам профилактики правонарушений и травматизма.</w:t>
      </w:r>
      <w:r>
        <w:rPr>
          <w:sz w:val="28"/>
          <w:szCs w:val="28"/>
        </w:rPr>
        <w:t xml:space="preserve"> </w:t>
      </w:r>
    </w:p>
    <w:p w:rsidR="007C7713" w:rsidRDefault="007C7713" w:rsidP="007C771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</w:t>
      </w:r>
      <w:r w:rsidR="00FE0E74" w:rsidRPr="007C7713">
        <w:rPr>
          <w:rStyle w:val="c2"/>
          <w:sz w:val="28"/>
          <w:szCs w:val="28"/>
        </w:rPr>
        <w:t xml:space="preserve"> </w:t>
      </w:r>
      <w:r w:rsidR="003B4302" w:rsidRPr="007C7713">
        <w:rPr>
          <w:rStyle w:val="c2"/>
          <w:sz w:val="28"/>
          <w:szCs w:val="28"/>
        </w:rPr>
        <w:t>К </w:t>
      </w:r>
      <w:r w:rsidR="003B4302" w:rsidRPr="007C7713">
        <w:rPr>
          <w:rStyle w:val="c3"/>
          <w:i/>
          <w:iCs/>
          <w:sz w:val="28"/>
          <w:szCs w:val="28"/>
        </w:rPr>
        <w:t>личным причинам</w:t>
      </w:r>
      <w:r w:rsidR="003B4302" w:rsidRPr="007C7713">
        <w:rPr>
          <w:rStyle w:val="c2"/>
          <w:sz w:val="28"/>
          <w:szCs w:val="28"/>
        </w:rPr>
        <w:t> относятся:</w:t>
      </w:r>
      <w:r>
        <w:rPr>
          <w:sz w:val="28"/>
          <w:szCs w:val="28"/>
        </w:rPr>
        <w:t xml:space="preserve"> </w:t>
      </w:r>
      <w:r w:rsidR="003B4302" w:rsidRPr="007C7713">
        <w:rPr>
          <w:rStyle w:val="c2"/>
          <w:sz w:val="28"/>
          <w:szCs w:val="28"/>
        </w:rPr>
        <w:t xml:space="preserve">недостаточное внимание, ослабление зрения, слуха, памяти, болезнь, утомление, ослабление самоконтроля учащимся своей деятельности; недисциплинированность учащихся, беспечность, нарушение правил внутреннего распорядка и инструкций по безопасности; незнание правил и алгоритмов безопасного поведения, </w:t>
      </w:r>
      <w:r w:rsidR="003B4302" w:rsidRPr="007C7713">
        <w:rPr>
          <w:rStyle w:val="c2"/>
          <w:sz w:val="28"/>
          <w:szCs w:val="28"/>
        </w:rPr>
        <w:lastRenderedPageBreak/>
        <w:t>отсутствие необходимых знаний, навыков и умений, культуры безопасного поведения, неудовлетворительные социально-экономические условия жизни, недостаточная работа социальных служб, малоэффективная педагогическая работа по воспитанию культуры безопасного поведения учащихся.</w:t>
      </w:r>
    </w:p>
    <w:p w:rsidR="003B4302" w:rsidRPr="007C7713" w:rsidRDefault="007C7713" w:rsidP="007C771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B4302" w:rsidRPr="007C7713">
        <w:rPr>
          <w:rStyle w:val="c2"/>
          <w:sz w:val="28"/>
          <w:szCs w:val="28"/>
        </w:rPr>
        <w:t xml:space="preserve">Наиболее распространенной причиной опасностей в ОДОД является низкий уровень организации </w:t>
      </w:r>
      <w:r w:rsidR="00FE0E74" w:rsidRPr="007C7713">
        <w:rPr>
          <w:rStyle w:val="c2"/>
          <w:sz w:val="28"/>
          <w:szCs w:val="28"/>
        </w:rPr>
        <w:t xml:space="preserve">и поддержания порядка в ОУ. </w:t>
      </w:r>
    </w:p>
    <w:p w:rsidR="003B4302" w:rsidRPr="007C7713" w:rsidRDefault="009C42FA" w:rsidP="009C42FA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</w:t>
      </w:r>
      <w:r w:rsidR="003B4302" w:rsidRPr="007C7713">
        <w:rPr>
          <w:rStyle w:val="c2"/>
          <w:sz w:val="28"/>
          <w:szCs w:val="28"/>
        </w:rPr>
        <w:t>Имеют место случаи травматизма среди педагогов дополнительного образования, например травмы, полученные: на занятиях во время демонстрации упражнений, приемов, во время игры с детьми в подвижные игры и т. д.</w:t>
      </w:r>
      <w:r w:rsidR="00FE0E74" w:rsidRPr="007C7713">
        <w:rPr>
          <w:rStyle w:val="c2"/>
          <w:sz w:val="28"/>
          <w:szCs w:val="28"/>
        </w:rPr>
        <w:t xml:space="preserve"> Мальчики травмируются почти в два раза чаще, чем девочки</w:t>
      </w:r>
    </w:p>
    <w:p w:rsidR="003B4302" w:rsidRPr="007C7713" w:rsidRDefault="009C42FA" w:rsidP="009C42F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</w:t>
      </w:r>
      <w:r w:rsidR="003B4302" w:rsidRPr="007C7713">
        <w:rPr>
          <w:rStyle w:val="c2"/>
          <w:sz w:val="28"/>
          <w:szCs w:val="28"/>
        </w:rPr>
        <w:t>Для устранения личных и внешних причин возникновения опасных ситуаций необходим комплексный системный подход с участием всех субъектов безопасности: обучающихся, педагогов, родителей. Использование здоровье</w:t>
      </w:r>
      <w:r w:rsidR="005C3665" w:rsidRPr="007C7713">
        <w:rPr>
          <w:rStyle w:val="c2"/>
          <w:sz w:val="28"/>
          <w:szCs w:val="28"/>
        </w:rPr>
        <w:t xml:space="preserve"> </w:t>
      </w:r>
      <w:r w:rsidR="003B4302" w:rsidRPr="007C7713">
        <w:rPr>
          <w:rStyle w:val="c2"/>
          <w:sz w:val="28"/>
          <w:szCs w:val="28"/>
        </w:rPr>
        <w:t>сберегающих технологий обучения, рекомендаций психологов и постоянный контроль позволят улучшить общее состояние безопасности ОДОД в ОУ.</w:t>
      </w:r>
    </w:p>
    <w:p w:rsidR="00257524" w:rsidRDefault="00257524" w:rsidP="003B430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sz w:val="28"/>
          <w:szCs w:val="28"/>
        </w:rPr>
      </w:pPr>
      <w:r w:rsidRPr="007C7713">
        <w:rPr>
          <w:rStyle w:val="c2"/>
          <w:sz w:val="28"/>
          <w:szCs w:val="28"/>
        </w:rPr>
        <w:t>2. Здоровье.</w:t>
      </w:r>
    </w:p>
    <w:p w:rsidR="007C7713" w:rsidRDefault="007C7713" w:rsidP="003B430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Д</w:t>
      </w:r>
      <w:r w:rsidR="009C42FA">
        <w:rPr>
          <w:rStyle w:val="c2"/>
          <w:sz w:val="28"/>
          <w:szCs w:val="28"/>
        </w:rPr>
        <w:t>ополнительное образование детей, является актуальным и необходимым звеном системы непрерывного образования ,направленным прежде всего, на формирование и развитие индивидуальных способностей детей, удовлетворение потребностей в совершенствовании и самореализации ребенка, организацию его свободного времени.</w:t>
      </w:r>
    </w:p>
    <w:p w:rsidR="007C7713" w:rsidRDefault="009C42FA" w:rsidP="003B430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Роль в образовательной системе, для дополнительного образования, определена Федеральным Законом от29.12.2012 №273- ФЗ «Об образовании в Российской Федерации» и другими нормативными документами,актами. Например,  в рамках Национального проекта «Образование»</w:t>
      </w:r>
      <w:r w:rsidR="00E8493E">
        <w:rPr>
          <w:sz w:val="28"/>
          <w:szCs w:val="28"/>
        </w:rPr>
        <w:t>, развитие системы дополнительного образования, рассматривается в качестве нового стимула, для развития качества жизни граждан, развития нравственных ценностей и основополагающих целевых ,жизненных ориентиров.Такая напрвленность , данного образовательного института, действительно может обеспечить целостность жизни личности.</w:t>
      </w:r>
    </w:p>
    <w:p w:rsidR="00E8493E" w:rsidRDefault="00E8493E" w:rsidP="003B430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Процесс индивидуального самоопределения и развития личности, неразрывно связан с физическим и социальным здоровьем человека. Безусловно, чрезвычайно значимым периодом для развития личности, является детский возраст. Состояние здоровья детей и подростков-один из основных показателей</w:t>
      </w:r>
      <w:r w:rsidR="006E2873">
        <w:rPr>
          <w:sz w:val="28"/>
          <w:szCs w:val="28"/>
        </w:rPr>
        <w:t xml:space="preserve"> благополучия</w:t>
      </w:r>
      <w:r>
        <w:rPr>
          <w:sz w:val="28"/>
          <w:szCs w:val="28"/>
        </w:rPr>
        <w:t xml:space="preserve"> государства.</w:t>
      </w:r>
      <w:r w:rsidR="006E2873">
        <w:rPr>
          <w:sz w:val="28"/>
          <w:szCs w:val="28"/>
        </w:rPr>
        <w:t xml:space="preserve"> Главная особенность организма ребенка – состояние непрерывного роста и развития.</w:t>
      </w:r>
    </w:p>
    <w:p w:rsidR="006E2873" w:rsidRPr="007C7713" w:rsidRDefault="006E2873" w:rsidP="003B430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отличий дополнительного образования от общеобразовательной школы, современному учреждению дополнительного образования детей, должно обеспечить ребенку,  в условиях информатизации образования, возможность сохранения здоровья, сформировать необходимые знания, умения и навыки здорового образа жизни, использовать полученные знания в повседневной жизни, при условии совместной работы всех специалистов, системы дополнительного образования.</w:t>
      </w:r>
    </w:p>
    <w:p w:rsidR="00682DAD" w:rsidRPr="006E2873" w:rsidRDefault="00257524">
      <w:pPr>
        <w:rPr>
          <w:rFonts w:ascii="Times New Roman" w:hAnsi="Times New Roman" w:cs="Times New Roman"/>
          <w:sz w:val="28"/>
          <w:szCs w:val="28"/>
          <w:shd w:val="clear" w:color="auto" w:fill="F2F2F2"/>
        </w:rPr>
      </w:pPr>
      <w:r w:rsidRPr="007C7713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              </w:t>
      </w:r>
    </w:p>
    <w:sectPr w:rsidR="00682DAD" w:rsidRPr="006E2873" w:rsidSect="0022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B1D" w:rsidRDefault="003F4B1D" w:rsidP="005547CF">
      <w:pPr>
        <w:spacing w:after="0" w:line="240" w:lineRule="auto"/>
      </w:pPr>
      <w:r>
        <w:separator/>
      </w:r>
    </w:p>
  </w:endnote>
  <w:endnote w:type="continuationSeparator" w:id="1">
    <w:p w:rsidR="003F4B1D" w:rsidRDefault="003F4B1D" w:rsidP="0055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B1D" w:rsidRDefault="003F4B1D" w:rsidP="005547CF">
      <w:pPr>
        <w:spacing w:after="0" w:line="240" w:lineRule="auto"/>
      </w:pPr>
      <w:r>
        <w:separator/>
      </w:r>
    </w:p>
  </w:footnote>
  <w:footnote w:type="continuationSeparator" w:id="1">
    <w:p w:rsidR="003F4B1D" w:rsidRDefault="003F4B1D" w:rsidP="00554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50D6"/>
    <w:rsid w:val="00220F7B"/>
    <w:rsid w:val="00257524"/>
    <w:rsid w:val="003B4302"/>
    <w:rsid w:val="003F4B1D"/>
    <w:rsid w:val="005547CF"/>
    <w:rsid w:val="005C3665"/>
    <w:rsid w:val="00682DAD"/>
    <w:rsid w:val="006E2873"/>
    <w:rsid w:val="007C7713"/>
    <w:rsid w:val="009C42FA"/>
    <w:rsid w:val="00C750D6"/>
    <w:rsid w:val="00E8493E"/>
    <w:rsid w:val="00FE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B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B4302"/>
  </w:style>
  <w:style w:type="paragraph" w:customStyle="1" w:styleId="c1">
    <w:name w:val="c1"/>
    <w:basedOn w:val="a"/>
    <w:rsid w:val="003B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B4302"/>
  </w:style>
  <w:style w:type="character" w:customStyle="1" w:styleId="c3">
    <w:name w:val="c3"/>
    <w:basedOn w:val="a0"/>
    <w:rsid w:val="003B4302"/>
  </w:style>
  <w:style w:type="paragraph" w:styleId="a3">
    <w:name w:val="header"/>
    <w:basedOn w:val="a"/>
    <w:link w:val="a4"/>
    <w:uiPriority w:val="99"/>
    <w:semiHidden/>
    <w:unhideWhenUsed/>
    <w:rsid w:val="00554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47CF"/>
  </w:style>
  <w:style w:type="paragraph" w:styleId="a5">
    <w:name w:val="footer"/>
    <w:basedOn w:val="a"/>
    <w:link w:val="a6"/>
    <w:uiPriority w:val="99"/>
    <w:semiHidden/>
    <w:unhideWhenUsed/>
    <w:rsid w:val="00554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4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C29E0-5981-429E-AA08-8FCA862E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админ-с</dc:creator>
  <cp:keywords/>
  <dc:description/>
  <cp:lastModifiedBy>админ-с</cp:lastModifiedBy>
  <cp:revision>4</cp:revision>
  <dcterms:created xsi:type="dcterms:W3CDTF">2022-02-15T11:20:00Z</dcterms:created>
  <dcterms:modified xsi:type="dcterms:W3CDTF">2022-02-15T14:04:00Z</dcterms:modified>
</cp:coreProperties>
</file>