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40" w:rsidRPr="001453F1" w:rsidRDefault="0004164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453F1">
        <w:rPr>
          <w:rFonts w:ascii="Segoe UI Symbol" w:hAnsi="Segoe UI Symbol" w:cs="Segoe UI Symbol"/>
          <w:b/>
          <w:color w:val="000000"/>
          <w:sz w:val="28"/>
          <w:szCs w:val="28"/>
          <w:shd w:val="clear" w:color="auto" w:fill="FFFFFF"/>
        </w:rPr>
        <w:t>⏰</w:t>
      </w:r>
      <w:r w:rsidRPr="001453F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Информационный час «Трезвость – выбор молодых!»</w:t>
      </w:r>
    </w:p>
    <w:p w:rsidR="00041640" w:rsidRPr="004B7335" w:rsidRDefault="004B7335">
      <w:pPr>
        <w:rPr>
          <w:rFonts w:ascii="Arial" w:hAnsi="Arial" w:cs="Arial"/>
          <w:color w:val="000000"/>
          <w:sz w:val="24"/>
          <w:szCs w:val="24"/>
        </w:rPr>
      </w:pP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возраст</w:t>
      </w:r>
      <w:r w:rsidRPr="004B73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B7335">
        <w:rPr>
          <w:rFonts w:ascii="Arial" w:hAnsi="Arial" w:cs="Arial"/>
          <w:color w:val="000000"/>
          <w:sz w:val="24"/>
          <w:szCs w:val="24"/>
        </w:rPr>
        <w:t>занимающихся</w:t>
      </w:r>
      <w:proofErr w:type="gramEnd"/>
      <w:r w:rsidRPr="004B7335">
        <w:rPr>
          <w:rFonts w:ascii="Arial" w:hAnsi="Arial" w:cs="Arial"/>
          <w:color w:val="000000"/>
          <w:sz w:val="24"/>
          <w:szCs w:val="24"/>
        </w:rPr>
        <w:t>: 7-10 класс</w:t>
      </w:r>
    </w:p>
    <w:p w:rsidR="001453F1" w:rsidRPr="004B7335" w:rsidRDefault="004B7335">
      <w:pPr>
        <w:rPr>
          <w:rFonts w:ascii="Arial" w:hAnsi="Arial" w:cs="Arial"/>
          <w:color w:val="000000"/>
          <w:sz w:val="24"/>
          <w:szCs w:val="24"/>
        </w:rPr>
      </w:pPr>
      <w:r w:rsidRPr="004B7335">
        <w:rPr>
          <w:rFonts w:ascii="Arial" w:hAnsi="Arial" w:cs="Arial"/>
          <w:b/>
          <w:color w:val="000000"/>
          <w:sz w:val="24"/>
          <w:szCs w:val="24"/>
        </w:rPr>
        <w:t xml:space="preserve">цель: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4B7335">
        <w:rPr>
          <w:rFonts w:ascii="Arial" w:hAnsi="Arial" w:cs="Arial"/>
          <w:color w:val="000000"/>
          <w:sz w:val="24"/>
          <w:szCs w:val="24"/>
        </w:rPr>
        <w:t>ривлечение внимания воспитанников к здоровому  образу  жизни</w:t>
      </w:r>
    </w:p>
    <w:p w:rsidR="00041640" w:rsidRPr="004B7335" w:rsidRDefault="004B7335" w:rsidP="0004164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B7335">
        <w:rPr>
          <w:rFonts w:ascii="Arial" w:hAnsi="Arial" w:cs="Arial"/>
          <w:b/>
          <w:bCs/>
          <w:color w:val="000000"/>
        </w:rPr>
        <w:t>задачи:</w:t>
      </w:r>
    </w:p>
    <w:p w:rsidR="00041640" w:rsidRPr="004B7335" w:rsidRDefault="004B7335" w:rsidP="0004164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</w:t>
      </w:r>
      <w:r w:rsidRPr="004B7335">
        <w:rPr>
          <w:rFonts w:ascii="Arial" w:hAnsi="Arial" w:cs="Arial"/>
          <w:color w:val="000000"/>
        </w:rPr>
        <w:t>ормирование негативного отношения к употреблению различного вида алкоголя;</w:t>
      </w:r>
    </w:p>
    <w:p w:rsidR="00041640" w:rsidRPr="004B7335" w:rsidRDefault="004B7335" w:rsidP="0004164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4B7335">
        <w:rPr>
          <w:rFonts w:ascii="Arial" w:hAnsi="Arial" w:cs="Arial"/>
          <w:color w:val="000000"/>
        </w:rPr>
        <w:t>ропаганда здорового образа жизни.</w:t>
      </w:r>
    </w:p>
    <w:p w:rsidR="00041640" w:rsidRPr="004B7335" w:rsidRDefault="004B7335" w:rsidP="0004164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bookmarkStart w:id="0" w:name="_GoBack"/>
      <w:bookmarkEnd w:id="0"/>
      <w:r>
        <w:rPr>
          <w:rFonts w:ascii="Arial" w:hAnsi="Arial" w:cs="Arial"/>
          <w:color w:val="000000"/>
        </w:rPr>
        <w:t>С</w:t>
      </w:r>
      <w:r w:rsidRPr="004B7335">
        <w:rPr>
          <w:rFonts w:ascii="Arial" w:hAnsi="Arial" w:cs="Arial"/>
          <w:color w:val="000000"/>
        </w:rPr>
        <w:t>порт-норма жизни</w:t>
      </w:r>
    </w:p>
    <w:p w:rsidR="001453F1" w:rsidRPr="004B7335" w:rsidRDefault="004B73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11.09.2021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в Р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оссии традиционно отмечается день трезвости — праздник, цель которого напомнить о важности ведения здорового образа жизни.</w:t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🥂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</w:t>
      </w:r>
      <w:r w:rsidRPr="004B73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лкоголь</w:t>
      </w:r>
      <w:proofErr w:type="gramStart"/>
      <w:r w:rsidRPr="004B73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proofErr w:type="gramEnd"/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 он действует на организм?</w:t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прежде всего, он обладает выраженными наркотическими свойствами: к нему очень быстро наступает привыкание и возникает потребность в повторных приемах, тем большая, чем в больших дозах принимаются спиртные изделия.</w:t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мере потребления спиртного для достижения того же эффекта с каждым разом требуется все большая доза.</w:t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Минздрав РФ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предложил запретить продавать крепкий алкоголь гр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ажданам, не достигшим 21 года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инистерство разработало соответствующие поправки «о государственном регулировании производства и оборота этилового спирта» (171-фз)</w:t>
      </w:r>
      <w:proofErr w:type="gramStart"/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4B733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оводом для инициативы стали медицинские исследования, согласно которым потребление спиртного небезопасно для нормального развития головного мозга, ведь он окончательно формируется только к 21 году</w:t>
      </w:r>
      <w:proofErr w:type="gramStart"/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 21 года организм, мозг развивается, и поэтому желательно, чтобы он развивался в наиболее благоприятных условиях, то есть без разного рода интоксикаций, в том числе алкогольных</w:t>
      </w:r>
      <w:proofErr w:type="gramStart"/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4B7335">
        <w:rPr>
          <w:rFonts w:ascii="Arial" w:hAnsi="Arial" w:cs="Arial"/>
          <w:color w:val="000000"/>
          <w:sz w:val="24"/>
          <w:szCs w:val="24"/>
        </w:rPr>
        <w:br/>
      </w:r>
      <w:r w:rsidRPr="004B733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сли вводить ограничения, то нужно говорить о том, что можно делать вза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мен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олжна быть альтернатива. Г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осударство должно создавать для молодых людей, которые ведут трезвый образ жиз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ни, например : 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бесплатный доступ к каким-то дополнительным функциям в спо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ртивных и культурных объектах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огда у молодых будет 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отивация отказаться от алкоголя и заняться спортом.</w:t>
      </w:r>
    </w:p>
    <w:p w:rsidR="001453F1" w:rsidRPr="004B7335" w:rsidRDefault="001453F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наше</w:t>
      </w:r>
      <w:r w:rsidR="00823A27"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населённом пункте все спортивные объекты бесплатные для всех слоёв населения</w:t>
      </w:r>
      <w:r w:rsidR="00823A27"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. Но подростки увлекаются распитием спиртных напитков</w:t>
      </w:r>
      <w:proofErr w:type="gramStart"/>
      <w:r w:rsidR="00823A27"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823A27"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 как они очень доступны  и продаются во всех магазинах( в том числе энергетики ). Очень мало агитации по здоровому образу жизни, нужно больше говорить в школе о </w:t>
      </w:r>
      <w:r w:rsidR="00823A27" w:rsidRP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проблеме алкоголизма, делать информационные стенды, вешать банне</w:t>
      </w:r>
      <w:r w:rsidR="004B73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ры, рассказывать о последствиях алкоголизма.</w:t>
      </w:r>
    </w:p>
    <w:p w:rsidR="007A3EEC" w:rsidRDefault="00F723E8">
      <w:r w:rsidRPr="004B7335">
        <w:rPr>
          <w:rFonts w:ascii="Arial" w:hAnsi="Arial" w:cs="Arial"/>
          <w:color w:val="000000"/>
          <w:sz w:val="23"/>
          <w:szCs w:val="23"/>
        </w:rPr>
        <w:br/>
      </w:r>
      <w:r w:rsidR="001453F1" w:rsidRPr="004B7335">
        <w:rPr>
          <w:rFonts w:ascii="Arial" w:hAnsi="Arial" w:cs="Arial"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BDD85F2" wp14:editId="0C68622B">
                <wp:extent cx="304800" cy="304800"/>
                <wp:effectExtent l="0" t="0" r="0" b="0"/>
                <wp:docPr id="1" name="Прямоугольник 1" descr="https://mail.yandex.ru/message_part/IMG_0327.jpg?_uid=228339247&amp;name=IMG_0327.jpg&amp;hid=1.2&amp;ids=177047760351013605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mail.yandex.ru/message_part/IMG_0327.jpg?_uid=228339247&amp;name=IMG_0327.jpg&amp;hid=1.2&amp;ids=177047760351013605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CB6fvSwMAAHQ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="001453F1" w:rsidRPr="004B7335">
        <w:rPr>
          <w:rFonts w:ascii="Arial" w:hAnsi="Arial" w:cs="Arial"/>
          <w:noProof/>
          <w:lang w:eastAsia="ru-RU"/>
        </w:rPr>
        <w:t xml:space="preserve"> </w:t>
      </w:r>
      <w:r w:rsidR="001453F1" w:rsidRPr="004B7335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1B8AC984" wp14:editId="366181C7">
                <wp:extent cx="304800" cy="304800"/>
                <wp:effectExtent l="0" t="0" r="0" b="0"/>
                <wp:docPr id="2" name="AutoShape 4" descr="https://mail.yandex.ru/message_part/IMG_0327.jpg?_uid=228339247&amp;name=IMG_0327.jpg&amp;hid=1.2&amp;ids=177047760351013605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mail.yandex.ru/message_part/IMG_0327.jpg?_uid=228339247&amp;name=IMG_0327.jpg&amp;hid=1.2&amp;ids=177047760351013605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WEaXiIDAABj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4B7335">
        <w:rPr>
          <w:rFonts w:ascii="Arial" w:hAnsi="Arial" w:cs="Arial"/>
          <w:color w:val="000000"/>
          <w:sz w:val="23"/>
          <w:szCs w:val="23"/>
        </w:rPr>
        <w:br/>
      </w:r>
      <w:r w:rsidR="001453F1">
        <w:rPr>
          <w:noProof/>
          <w:lang w:eastAsia="ru-RU"/>
        </w:rPr>
        <w:drawing>
          <wp:inline distT="0" distB="0" distL="0" distR="0" wp14:anchorId="0287FD6F">
            <wp:extent cx="5505450" cy="3042841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42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53F1">
        <w:rPr>
          <w:noProof/>
          <w:lang w:eastAsia="ru-RU"/>
        </w:rPr>
        <mc:AlternateContent>
          <mc:Choice Requires="wps">
            <w:drawing>
              <wp:inline distT="0" distB="0" distL="0" distR="0" wp14:anchorId="5E009330" wp14:editId="58865848">
                <wp:extent cx="304800" cy="304800"/>
                <wp:effectExtent l="0" t="0" r="0" b="0"/>
                <wp:docPr id="3" name="AutoShape 5" descr="https://mail.yandex.ru/message_part/IMG_0327.jpg?_uid=228339247&amp;name=IMG_0327.jpg&amp;hid=1.2&amp;ids=177047760351013605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mail.yandex.ru/message_part/IMG_0327.jpg?_uid=228339247&amp;name=IMG_0327.jpg&amp;hid=1.2&amp;ids=177047760351013605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/RrGyIDAABj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A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35"/>
    <w:rsid w:val="00041640"/>
    <w:rsid w:val="001453F1"/>
    <w:rsid w:val="004B7335"/>
    <w:rsid w:val="00510C35"/>
    <w:rsid w:val="007A3EEC"/>
    <w:rsid w:val="00823A27"/>
    <w:rsid w:val="00F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2021-09-15T06:08:00Z</dcterms:created>
  <dcterms:modified xsi:type="dcterms:W3CDTF">2021-09-15T06:59:00Z</dcterms:modified>
</cp:coreProperties>
</file>