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5AA2" w14:textId="77777777" w:rsidR="00995EC6" w:rsidRDefault="002465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 xml:space="preserve">Муниципальное бюджетное образовательное учреждение дополнительного образования </w:t>
      </w:r>
    </w:p>
    <w:p w14:paraId="6AF4EC93" w14:textId="5B286BD0" w:rsidR="00995EC6" w:rsidRPr="00995EC6" w:rsidRDefault="002465B4" w:rsidP="00995EC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32"/>
        </w:rPr>
        <w:t>«Детско-юношеская</w:t>
      </w:r>
      <w:r w:rsidR="00995EC6">
        <w:rPr>
          <w:rFonts w:ascii="Arial" w:eastAsia="Arial" w:hAnsi="Arial" w:cs="Arial"/>
          <w:color w:val="000000"/>
          <w:sz w:val="21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</w:rPr>
        <w:t xml:space="preserve">спортивная школа» </w:t>
      </w:r>
    </w:p>
    <w:p w14:paraId="3B3563C0" w14:textId="5124BBD0" w:rsidR="00F00FF5" w:rsidRDefault="002465B4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32"/>
        </w:rPr>
        <w:t>с. Александровского</w:t>
      </w:r>
    </w:p>
    <w:p w14:paraId="0A409ED6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C1A224D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1A2C468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C559AEE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B256B70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5976C67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D264E30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19245B4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388E20F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55520DA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DDA4F5E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B23B2E0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391FA2A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236FF57" w14:textId="0C22C65C" w:rsidR="00F00FF5" w:rsidRDefault="007632D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sz w:val="32"/>
          <w:u w:val="single"/>
        </w:rPr>
        <w:t>ПЛАН  РАБОТЫ</w:t>
      </w:r>
      <w:proofErr w:type="gramEnd"/>
      <w:r w:rsidR="002465B4">
        <w:rPr>
          <w:rFonts w:ascii="Arial" w:eastAsia="Arial" w:hAnsi="Arial" w:cs="Arial"/>
          <w:b/>
          <w:color w:val="000000"/>
          <w:sz w:val="32"/>
          <w:u w:val="single"/>
        </w:rPr>
        <w:t xml:space="preserve">  С РОДИТЕЛЯМИ</w:t>
      </w:r>
    </w:p>
    <w:p w14:paraId="38BCFA6E" w14:textId="677A8899" w:rsidR="00995EC6" w:rsidRDefault="00995EC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32"/>
          <w:u w:val="single"/>
        </w:rPr>
        <w:t>2023-2024 г.г.</w:t>
      </w:r>
      <w:bookmarkStart w:id="0" w:name="_GoBack"/>
      <w:bookmarkEnd w:id="0"/>
    </w:p>
    <w:p w14:paraId="22EE7D88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252847A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2B10D65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D5BA3B2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FA3D2DC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ADD0AAE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CEF76FF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9B500E8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FF0B02D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FA39DC4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2E845DD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13CD0B13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3C2E9EEF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63941827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36F8E7F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9BA816B" w14:textId="77777777" w:rsidR="00F00FF5" w:rsidRDefault="00F00FF5">
      <w:pPr>
        <w:spacing w:after="0" w:line="240" w:lineRule="auto"/>
        <w:rPr>
          <w:rFonts w:ascii="Arial" w:eastAsia="Arial" w:hAnsi="Arial" w:cs="Arial"/>
          <w:color w:val="000000"/>
          <w:sz w:val="21"/>
        </w:rPr>
      </w:pPr>
    </w:p>
    <w:p w14:paraId="7303B332" w14:textId="77777777" w:rsidR="00F00FF5" w:rsidRDefault="00F00FF5">
      <w:pPr>
        <w:spacing w:after="0" w:line="240" w:lineRule="auto"/>
        <w:rPr>
          <w:rFonts w:ascii="Arial" w:eastAsia="Arial" w:hAnsi="Arial" w:cs="Arial"/>
          <w:color w:val="000000"/>
          <w:sz w:val="21"/>
        </w:rPr>
      </w:pPr>
    </w:p>
    <w:p w14:paraId="6FFE7062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F2A5D1C" w14:textId="77777777" w:rsidR="00F00FF5" w:rsidRDefault="002465B4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b/>
          <w:color w:val="000000"/>
          <w:sz w:val="27"/>
        </w:rPr>
        <w:t>ТРЕНЕР – ПРЕПОДАВАТЕЛЬ</w:t>
      </w:r>
    </w:p>
    <w:p w14:paraId="6742B83D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05A2D76D" w14:textId="77777777" w:rsidR="00F00FF5" w:rsidRDefault="002465B4">
      <w:pPr>
        <w:spacing w:after="0" w:line="240" w:lineRule="auto"/>
        <w:jc w:val="right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Мамай А. В.</w:t>
      </w:r>
    </w:p>
    <w:p w14:paraId="532F2D37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3E66ECC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4A355D74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C4F00B5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7DDB0A39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57243141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</w:rPr>
      </w:pPr>
    </w:p>
    <w:p w14:paraId="228270E4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0131B259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6A93B9CD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404BD387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37FEB01E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40B75314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53FAFA7C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5E68472E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617F8B46" w14:textId="77777777" w:rsidR="00F00FF5" w:rsidRDefault="00F00FF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7"/>
        </w:rPr>
      </w:pPr>
    </w:p>
    <w:p w14:paraId="550B2911" w14:textId="77777777" w:rsidR="00F00FF5" w:rsidRDefault="002465B4">
      <w:pPr>
        <w:spacing w:after="15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Содержание работы с родителями: </w:t>
      </w:r>
    </w:p>
    <w:p w14:paraId="28334805" w14:textId="77777777" w:rsidR="00F00FF5" w:rsidRDefault="002465B4">
      <w:pPr>
        <w:spacing w:after="150" w:line="24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1) повышение психолого-педагогических знаний родителей (беседы, лекции, семинары, индивидуальные консультации, практикумы); </w:t>
      </w:r>
    </w:p>
    <w:p w14:paraId="525EAF4C" w14:textId="77777777" w:rsidR="00F00FF5" w:rsidRDefault="002465B4">
      <w:pPr>
        <w:spacing w:after="150" w:line="24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2) вовлечение родителей в учебно-воспитательный процесс (родительские собрания, совместные творческие дела); </w:t>
      </w:r>
    </w:p>
    <w:p w14:paraId="1577DB64" w14:textId="77777777" w:rsidR="00F00FF5" w:rsidRDefault="002465B4">
      <w:pPr>
        <w:spacing w:after="150" w:line="24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3) создание информационно-просветительской информации для родителей Формы и методы работы с родителями должны быть направлены на повышение педагогической культуры родителей, на укрепление взаимодействия детского сада и семьи, на усиление его воспитательного потенциала. </w:t>
      </w:r>
    </w:p>
    <w:p w14:paraId="4EC18234" w14:textId="0E3FE4C3" w:rsidR="00F00FF5" w:rsidRDefault="002465B4" w:rsidP="007632DD">
      <w:pPr>
        <w:spacing w:after="15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План реализации программы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540"/>
        <w:gridCol w:w="3540"/>
        <w:gridCol w:w="1203"/>
      </w:tblGrid>
      <w:tr w:rsidR="00F00FF5" w14:paraId="77CECC80" w14:textId="77777777">
        <w:tc>
          <w:tcPr>
            <w:tcW w:w="38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0ACE373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354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39E9576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Направления   деятельности</w:t>
            </w:r>
          </w:p>
        </w:tc>
        <w:tc>
          <w:tcPr>
            <w:tcW w:w="33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5D88BE2" w14:textId="77777777" w:rsidR="00F00FF5" w:rsidRDefault="002465B4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Мероприятия</w:t>
            </w:r>
          </w:p>
        </w:tc>
        <w:tc>
          <w:tcPr>
            <w:tcW w:w="12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F7B49E6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Сроки</w:t>
            </w:r>
          </w:p>
        </w:tc>
      </w:tr>
      <w:tr w:rsidR="00F00FF5" w14:paraId="0C8ACD06" w14:textId="77777777">
        <w:tc>
          <w:tcPr>
            <w:tcW w:w="38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388436F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1.</w:t>
            </w:r>
          </w:p>
        </w:tc>
        <w:tc>
          <w:tcPr>
            <w:tcW w:w="354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D8FD9C2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Изучение семей учащихся</w:t>
            </w:r>
          </w:p>
        </w:tc>
        <w:tc>
          <w:tcPr>
            <w:tcW w:w="33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2A1B88E" w14:textId="1B110729" w:rsidR="00F00FF5" w:rsidRDefault="002465B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</w:t>
            </w:r>
            <w:r w:rsidR="007632DD">
              <w:rPr>
                <w:rFonts w:ascii="Arial" w:eastAsia="Arial" w:hAnsi="Arial" w:cs="Arial"/>
                <w:color w:val="000000"/>
                <w:sz w:val="24"/>
              </w:rPr>
              <w:t xml:space="preserve">Сбор информационных данных, </w:t>
            </w:r>
            <w:r>
              <w:rPr>
                <w:rFonts w:ascii="Arial" w:eastAsia="Arial" w:hAnsi="Arial" w:cs="Arial"/>
                <w:color w:val="000000"/>
                <w:sz w:val="24"/>
              </w:rPr>
              <w:t>родителей</w:t>
            </w:r>
            <w:r w:rsidR="007632DD">
              <w:rPr>
                <w:rFonts w:ascii="Arial" w:eastAsia="Arial" w:hAnsi="Arial" w:cs="Arial"/>
                <w:color w:val="000000"/>
                <w:sz w:val="24"/>
              </w:rPr>
              <w:t>,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с указанием места работы, жительства и номера телефонов.</w:t>
            </w:r>
          </w:p>
          <w:p w14:paraId="3CCEBD44" w14:textId="2D206162" w:rsidR="00F00FF5" w:rsidRPr="007632DD" w:rsidRDefault="002465B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2. Информационный поиск и знакомство с опытом включения родителей в повседневную жизнь школы.</w:t>
            </w:r>
          </w:p>
        </w:tc>
        <w:tc>
          <w:tcPr>
            <w:tcW w:w="12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23FB976" w14:textId="4D63A323" w:rsidR="00F00FF5" w:rsidRDefault="002465B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сентября.</w:t>
            </w:r>
          </w:p>
          <w:p w14:paraId="41BAC2F4" w14:textId="77777777" w:rsidR="00F00FF5" w:rsidRDefault="00F00FF5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02765C72" w14:textId="77777777" w:rsidR="007632DD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34D5D160" w14:textId="7B56D62E" w:rsidR="00F00FF5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</w:t>
            </w:r>
            <w:r w:rsidR="002465B4">
              <w:rPr>
                <w:rFonts w:ascii="Arial" w:eastAsia="Arial" w:hAnsi="Arial" w:cs="Arial"/>
                <w:color w:val="000000"/>
                <w:sz w:val="24"/>
              </w:rPr>
              <w:t>ентябр</w:t>
            </w:r>
            <w:r>
              <w:rPr>
                <w:rFonts w:ascii="Arial" w:eastAsia="Arial" w:hAnsi="Arial" w:cs="Arial"/>
                <w:color w:val="000000"/>
                <w:sz w:val="24"/>
              </w:rPr>
              <w:t>ь -ноябрь</w:t>
            </w:r>
          </w:p>
          <w:p w14:paraId="09CE1556" w14:textId="77777777" w:rsidR="00F00FF5" w:rsidRDefault="00F00FF5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4537E64C" w14:textId="4E44BBA6" w:rsidR="00F00FF5" w:rsidRPr="007632DD" w:rsidRDefault="002465B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</w:tr>
      <w:tr w:rsidR="00F00FF5" w14:paraId="5981F7EE" w14:textId="77777777">
        <w:tc>
          <w:tcPr>
            <w:tcW w:w="38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3E829BC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2.</w:t>
            </w:r>
          </w:p>
        </w:tc>
        <w:tc>
          <w:tcPr>
            <w:tcW w:w="354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C95E0DF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Педагогическое   просвещение родителей</w:t>
            </w:r>
          </w:p>
        </w:tc>
        <w:tc>
          <w:tcPr>
            <w:tcW w:w="33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CE0A11A" w14:textId="77777777" w:rsidR="00F00FF5" w:rsidRDefault="002465B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 Разработать информационные карточки для родителей, где содержится информация часах и днях кружка «Спортивные игры»;</w:t>
            </w:r>
          </w:p>
          <w:p w14:paraId="30915756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2.Индивидуальные консультации, встречи с   родителями </w:t>
            </w:r>
          </w:p>
        </w:tc>
        <w:tc>
          <w:tcPr>
            <w:tcW w:w="12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A2119B9" w14:textId="77777777" w:rsidR="00F00FF5" w:rsidRDefault="00F00FF5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02E48A3B" w14:textId="77777777" w:rsidR="00F00FF5" w:rsidRDefault="00F00FF5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14979982" w14:textId="2564801B" w:rsidR="00F00FF5" w:rsidRDefault="002465B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 сентябр</w:t>
            </w:r>
            <w:r w:rsidR="007632DD">
              <w:rPr>
                <w:rFonts w:ascii="Arial" w:eastAsia="Arial" w:hAnsi="Arial" w:cs="Arial"/>
                <w:color w:val="000000"/>
                <w:sz w:val="24"/>
              </w:rPr>
              <w:t>ь</w:t>
            </w:r>
          </w:p>
          <w:p w14:paraId="16E8B9D1" w14:textId="77777777" w:rsidR="00F00FF5" w:rsidRDefault="00F00FF5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792D4A22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 течение года  </w:t>
            </w:r>
          </w:p>
        </w:tc>
      </w:tr>
      <w:tr w:rsidR="00F00FF5" w14:paraId="7E39C5A5" w14:textId="77777777">
        <w:tc>
          <w:tcPr>
            <w:tcW w:w="38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A114FC8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3.</w:t>
            </w:r>
          </w:p>
        </w:tc>
        <w:tc>
          <w:tcPr>
            <w:tcW w:w="354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52EA232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Участие   родителей в подготовке и проведении школьных мероприятий</w:t>
            </w:r>
          </w:p>
        </w:tc>
        <w:tc>
          <w:tcPr>
            <w:tcW w:w="33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33A0CBE" w14:textId="281C2925" w:rsidR="00F00FF5" w:rsidRPr="007632DD" w:rsidRDefault="002465B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Культурно-спортивные мероприятия. В том числе и онлайн мероприятия.</w:t>
            </w:r>
          </w:p>
        </w:tc>
        <w:tc>
          <w:tcPr>
            <w:tcW w:w="12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48E9D6A" w14:textId="1678A2D2" w:rsidR="00F00FF5" w:rsidRDefault="007632D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 течение года</w:t>
            </w:r>
          </w:p>
        </w:tc>
      </w:tr>
      <w:tr w:rsidR="00F00FF5" w14:paraId="43B214B5" w14:textId="77777777">
        <w:tc>
          <w:tcPr>
            <w:tcW w:w="38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960387E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4.</w:t>
            </w:r>
          </w:p>
        </w:tc>
        <w:tc>
          <w:tcPr>
            <w:tcW w:w="354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B63DC77" w14:textId="77777777" w:rsidR="00F00FF5" w:rsidRDefault="002465B4" w:rsidP="007632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Информирование   родителей о ходе и результатах</w:t>
            </w:r>
          </w:p>
          <w:p w14:paraId="510D9EE4" w14:textId="77777777" w:rsidR="00F00FF5" w:rsidRDefault="002465B4" w:rsidP="007632D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обучения и воспитания</w:t>
            </w:r>
          </w:p>
          <w:p w14:paraId="12956C9E" w14:textId="77777777" w:rsidR="00F00FF5" w:rsidRDefault="002465B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учащихся</w:t>
            </w:r>
          </w:p>
        </w:tc>
        <w:tc>
          <w:tcPr>
            <w:tcW w:w="33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974B06F" w14:textId="1E5AA9F4" w:rsidR="00F00FF5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1.</w:t>
            </w:r>
            <w:r w:rsidR="002465B4">
              <w:rPr>
                <w:rFonts w:ascii="Arial" w:eastAsia="Arial" w:hAnsi="Arial" w:cs="Arial"/>
                <w:color w:val="000000"/>
                <w:sz w:val="24"/>
              </w:rPr>
              <w:t>Подготовить информацию для родителей:</w:t>
            </w:r>
          </w:p>
          <w:p w14:paraId="5CA14D4B" w14:textId="27AF2DD0" w:rsidR="00F00FF5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2465B4">
              <w:rPr>
                <w:rFonts w:ascii="Arial" w:eastAsia="Arial" w:hAnsi="Arial" w:cs="Arial"/>
                <w:color w:val="000000"/>
                <w:sz w:val="24"/>
              </w:rPr>
              <w:t>. Родительские собрания</w:t>
            </w:r>
          </w:p>
          <w:p w14:paraId="1EBB1048" w14:textId="77777777" w:rsidR="007632DD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49504C29" w14:textId="4437B4B4" w:rsidR="007632DD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2465B4">
              <w:rPr>
                <w:rFonts w:ascii="Arial" w:eastAsia="Arial" w:hAnsi="Arial" w:cs="Arial"/>
                <w:color w:val="000000"/>
                <w:sz w:val="24"/>
              </w:rPr>
              <w:t>.Информирование родителей о выступлениях своих детей на различных соревнованиях.</w:t>
            </w:r>
          </w:p>
          <w:p w14:paraId="497110E6" w14:textId="07843C2B" w:rsidR="00F00FF5" w:rsidRDefault="007632D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4.</w:t>
            </w:r>
            <w:r w:rsidR="002465B4">
              <w:rPr>
                <w:rFonts w:ascii="Arial" w:eastAsia="Arial" w:hAnsi="Arial" w:cs="Arial"/>
                <w:color w:val="000000"/>
                <w:sz w:val="24"/>
              </w:rPr>
              <w:t>Противоэпидемиологические беседы и информирование об опасностях.</w:t>
            </w:r>
          </w:p>
        </w:tc>
        <w:tc>
          <w:tcPr>
            <w:tcW w:w="1203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47E4D65" w14:textId="15120E2E" w:rsidR="007632DD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</w:t>
            </w:r>
            <w:r w:rsidR="002465B4">
              <w:rPr>
                <w:rFonts w:ascii="Arial" w:eastAsia="Arial" w:hAnsi="Arial" w:cs="Arial"/>
                <w:color w:val="000000"/>
                <w:sz w:val="24"/>
              </w:rPr>
              <w:t>ентябр</w:t>
            </w:r>
            <w:r>
              <w:rPr>
                <w:rFonts w:ascii="Arial" w:eastAsia="Arial" w:hAnsi="Arial" w:cs="Arial"/>
                <w:color w:val="000000"/>
                <w:sz w:val="24"/>
              </w:rPr>
              <w:t>ь</w:t>
            </w:r>
          </w:p>
          <w:p w14:paraId="70B6B082" w14:textId="77777777" w:rsidR="007632DD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73E578B5" w14:textId="4C6BE14D" w:rsidR="00F00FF5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В течении года</w:t>
            </w:r>
          </w:p>
          <w:p w14:paraId="1448D642" w14:textId="77777777" w:rsidR="007632DD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5DEB6622" w14:textId="5BB456A7" w:rsidR="00F00FF5" w:rsidRDefault="007632DD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октябрь</w:t>
            </w:r>
          </w:p>
          <w:p w14:paraId="2ABA0151" w14:textId="77777777" w:rsidR="00F00FF5" w:rsidRDefault="00F00FF5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3CD14789" w14:textId="484806F6" w:rsidR="00F00FF5" w:rsidRDefault="007632DD" w:rsidP="007632D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 </w:t>
            </w:r>
            <w:r w:rsidR="002465B4">
              <w:rPr>
                <w:rFonts w:ascii="Arial" w:eastAsia="Arial" w:hAnsi="Arial" w:cs="Arial"/>
                <w:color w:val="000000"/>
                <w:sz w:val="24"/>
              </w:rPr>
              <w:t>течении года</w:t>
            </w:r>
          </w:p>
        </w:tc>
      </w:tr>
    </w:tbl>
    <w:p w14:paraId="21D1379A" w14:textId="77777777" w:rsidR="00F00FF5" w:rsidRDefault="00F00FF5">
      <w:pPr>
        <w:spacing w:after="15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724ECC3C" w14:textId="77777777" w:rsidR="00F00FF5" w:rsidRDefault="00F00FF5">
      <w:pPr>
        <w:spacing w:after="150" w:line="240" w:lineRule="auto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sectPr w:rsidR="00F0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5"/>
    <w:rsid w:val="002465B4"/>
    <w:rsid w:val="007632DD"/>
    <w:rsid w:val="00995EC6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1F6C"/>
  <w15:docId w15:val="{D31C79A8-8537-4055-B7A3-5F1B2AB6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ДЮСШ</cp:lastModifiedBy>
  <cp:revision>4</cp:revision>
  <dcterms:created xsi:type="dcterms:W3CDTF">2023-05-15T07:46:00Z</dcterms:created>
  <dcterms:modified xsi:type="dcterms:W3CDTF">2024-01-16T04:20:00Z</dcterms:modified>
</cp:coreProperties>
</file>